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A57" w:rsidRPr="00107A57" w:rsidRDefault="00107A57" w:rsidP="00107A57">
      <w:pPr>
        <w:spacing w:before="180" w:after="180" w:line="240" w:lineRule="auto"/>
        <w:rPr>
          <w:rFonts w:ascii="Arial" w:eastAsia="Times New Roman" w:hAnsi="Arial" w:cs="Arial"/>
          <w:color w:val="2D3B45"/>
          <w:sz w:val="24"/>
          <w:szCs w:val="24"/>
          <w:lang w:val="en"/>
        </w:rPr>
      </w:pPr>
      <w:r w:rsidRPr="00107A57">
        <w:rPr>
          <w:rFonts w:ascii="Arial" w:eastAsia="Times New Roman" w:hAnsi="Arial" w:cs="Arial"/>
          <w:b/>
          <w:bCs/>
          <w:color w:val="2D3B45"/>
          <w:sz w:val="24"/>
          <w:szCs w:val="24"/>
          <w:lang w:val="en"/>
        </w:rPr>
        <w:t>Guidelines to Writing the Paper</w:t>
      </w:r>
    </w:p>
    <w:p w:rsidR="00107A57" w:rsidRPr="00107A57" w:rsidRDefault="00107A57" w:rsidP="00107A57">
      <w:pPr>
        <w:numPr>
          <w:ilvl w:val="0"/>
          <w:numId w:val="1"/>
        </w:numPr>
        <w:spacing w:beforeAutospacing="1" w:after="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This assignment is completed as an APA paper. APA resources can be found on the Course Resources Module. You are required to complete the paper using the productivity tools required by Chamberlain University, which is Microsoft Office Word 2013 (or later version), or Windows and Office 2011 (or later version) for MAC. You must save the file in the ".</w:t>
      </w:r>
      <w:proofErr w:type="spellStart"/>
      <w:r w:rsidRPr="00107A57">
        <w:rPr>
          <w:rFonts w:ascii="Arial" w:eastAsia="Times New Roman" w:hAnsi="Arial" w:cs="Arial"/>
          <w:color w:val="2D3B45"/>
          <w:sz w:val="24"/>
          <w:szCs w:val="24"/>
          <w:lang w:val="en"/>
        </w:rPr>
        <w:t>docx</w:t>
      </w:r>
      <w:proofErr w:type="spellEnd"/>
      <w:r w:rsidRPr="00107A57">
        <w:rPr>
          <w:rFonts w:ascii="Arial" w:eastAsia="Times New Roman" w:hAnsi="Arial" w:cs="Arial"/>
          <w:color w:val="2D3B45"/>
          <w:sz w:val="24"/>
          <w:szCs w:val="24"/>
          <w:lang w:val="en"/>
        </w:rPr>
        <w:t xml:space="preserve">" format. Do NOT save as Word Pad. A later version of the productivity tool includes Office 365, which is available to Chamberlain students for </w:t>
      </w:r>
      <w:r w:rsidRPr="00107A57">
        <w:rPr>
          <w:rFonts w:ascii="Arial" w:eastAsia="Times New Roman" w:hAnsi="Arial" w:cs="Arial"/>
          <w:b/>
          <w:bCs/>
          <w:color w:val="2D3B45"/>
          <w:sz w:val="24"/>
          <w:szCs w:val="24"/>
          <w:lang w:val="en"/>
        </w:rPr>
        <w:t>FREE</w:t>
      </w:r>
      <w:r w:rsidRPr="00107A57">
        <w:rPr>
          <w:rFonts w:ascii="Arial" w:eastAsia="Times New Roman" w:hAnsi="Arial" w:cs="Arial"/>
          <w:color w:val="2D3B45"/>
          <w:sz w:val="24"/>
          <w:szCs w:val="24"/>
          <w:lang w:val="en"/>
        </w:rPr>
        <w:t xml:space="preserve"> by downloading from the student portal at </w:t>
      </w:r>
      <w:hyperlink r:id="rId5" w:tgtFrame="_blank" w:history="1">
        <w:r w:rsidRPr="00107A57">
          <w:rPr>
            <w:rFonts w:ascii="Arial" w:eastAsia="Times New Roman" w:hAnsi="Arial" w:cs="Arial"/>
            <w:color w:val="0000FF"/>
            <w:sz w:val="24"/>
            <w:szCs w:val="24"/>
            <w:lang w:val="en"/>
          </w:rPr>
          <w:t>http://my.chamberlain.edu</w:t>
        </w:r>
        <w:r w:rsidRPr="00107A57">
          <w:rPr>
            <w:rFonts w:ascii="Arial" w:eastAsia="Times New Roman" w:hAnsi="Arial" w:cs="Arial"/>
            <w:color w:val="0000FF"/>
            <w:sz w:val="24"/>
            <w:szCs w:val="24"/>
            <w:bdr w:val="none" w:sz="0" w:space="0" w:color="auto" w:frame="1"/>
            <w:lang w:val="en"/>
          </w:rPr>
          <w:t> (Links to an external site.)Links to an external site.</w:t>
        </w:r>
      </w:hyperlink>
      <w:r w:rsidRPr="00107A57">
        <w:rPr>
          <w:rFonts w:ascii="Arial" w:eastAsia="Times New Roman" w:hAnsi="Arial" w:cs="Arial"/>
          <w:color w:val="2D3B45"/>
          <w:sz w:val="24"/>
          <w:szCs w:val="24"/>
          <w:lang w:val="en"/>
        </w:rPr>
        <w:t>. Click on the envelope at the top of the page.</w:t>
      </w:r>
    </w:p>
    <w:p w:rsidR="00107A57" w:rsidRPr="00107A57" w:rsidRDefault="00107A57" w:rsidP="00107A57">
      <w:pPr>
        <w:numPr>
          <w:ilvl w:val="0"/>
          <w:numId w:val="1"/>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Download the required article for analysis:</w:t>
      </w:r>
    </w:p>
    <w:p w:rsidR="00107A57" w:rsidRPr="00107A57" w:rsidRDefault="00107A57" w:rsidP="00107A57">
      <w:pPr>
        <w:spacing w:before="180" w:after="180" w:line="240" w:lineRule="auto"/>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 xml:space="preserve">Colvin, C. M., </w:t>
      </w:r>
      <w:proofErr w:type="spellStart"/>
      <w:r w:rsidRPr="00107A57">
        <w:rPr>
          <w:rFonts w:ascii="Arial" w:eastAsia="Times New Roman" w:hAnsi="Arial" w:cs="Arial"/>
          <w:color w:val="2D3B45"/>
          <w:sz w:val="24"/>
          <w:szCs w:val="24"/>
          <w:lang w:val="en"/>
        </w:rPr>
        <w:t>Karius</w:t>
      </w:r>
      <w:proofErr w:type="spellEnd"/>
      <w:r w:rsidRPr="00107A57">
        <w:rPr>
          <w:rFonts w:ascii="Arial" w:eastAsia="Times New Roman" w:hAnsi="Arial" w:cs="Arial"/>
          <w:color w:val="2D3B45"/>
          <w:sz w:val="24"/>
          <w:szCs w:val="24"/>
          <w:lang w:val="en"/>
        </w:rPr>
        <w:t xml:space="preserve">, D., &amp; Albert, N. M. (2016). Nurse adherence to safe-handling practices: Observation versus self-assessment. </w:t>
      </w:r>
      <w:r w:rsidRPr="00107A57">
        <w:rPr>
          <w:rFonts w:ascii="Arial" w:eastAsia="Times New Roman" w:hAnsi="Arial" w:cs="Arial"/>
          <w:i/>
          <w:iCs/>
          <w:color w:val="2D3B45"/>
          <w:sz w:val="24"/>
          <w:szCs w:val="24"/>
          <w:lang w:val="en"/>
        </w:rPr>
        <w:t>Clinical Journal of Oncology Nursing, 20</w:t>
      </w:r>
      <w:r w:rsidRPr="00107A57">
        <w:rPr>
          <w:rFonts w:ascii="Arial" w:eastAsia="Times New Roman" w:hAnsi="Arial" w:cs="Arial"/>
          <w:color w:val="2D3B45"/>
          <w:sz w:val="24"/>
          <w:szCs w:val="24"/>
          <w:lang w:val="en"/>
        </w:rPr>
        <w:t>(6), 617-622. doi:10.1188/16.CJON.617-622</w:t>
      </w:r>
    </w:p>
    <w:p w:rsidR="00107A57" w:rsidRPr="00107A57" w:rsidRDefault="00107A57" w:rsidP="00107A57">
      <w:pPr>
        <w:spacing w:after="0" w:line="240" w:lineRule="auto"/>
        <w:rPr>
          <w:rFonts w:ascii="Arial" w:eastAsia="Times New Roman" w:hAnsi="Arial" w:cs="Arial"/>
          <w:color w:val="2D3B45"/>
          <w:sz w:val="24"/>
          <w:szCs w:val="24"/>
          <w:lang w:val="en"/>
        </w:rPr>
      </w:pPr>
      <w:hyperlink r:id="rId6" w:tgtFrame="_blank" w:history="1">
        <w:r w:rsidRPr="00107A57">
          <w:rPr>
            <w:rFonts w:ascii="Arial" w:eastAsia="Times New Roman" w:hAnsi="Arial" w:cs="Arial"/>
            <w:color w:val="0000FF"/>
            <w:sz w:val="24"/>
            <w:szCs w:val="24"/>
            <w:lang w:val="en"/>
          </w:rPr>
          <w:t>https://chamberlainuniversity.idm.oclc.org/login?url=http://search.ebscohost.com/login.aspx?direct=true&amp;db=c9h&amp;AN=119605781&amp;site=eds-live&amp;scope=site</w:t>
        </w:r>
        <w:r w:rsidRPr="00107A57">
          <w:rPr>
            <w:rFonts w:ascii="Arial" w:eastAsia="Times New Roman" w:hAnsi="Arial" w:cs="Arial"/>
            <w:color w:val="0000FF"/>
            <w:sz w:val="24"/>
            <w:szCs w:val="24"/>
            <w:bdr w:val="none" w:sz="0" w:space="0" w:color="auto" w:frame="1"/>
            <w:lang w:val="en"/>
          </w:rPr>
          <w:t> (Links to an external site.)Links to an external site.</w:t>
        </w:r>
      </w:hyperlink>
    </w:p>
    <w:p w:rsidR="00107A57" w:rsidRPr="00107A57" w:rsidRDefault="00107A57" w:rsidP="00107A57">
      <w:pPr>
        <w:spacing w:before="180" w:after="180" w:line="240" w:lineRule="auto"/>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 </w:t>
      </w:r>
    </w:p>
    <w:p w:rsidR="00107A57" w:rsidRPr="00107A57" w:rsidRDefault="00107A57" w:rsidP="00107A57">
      <w:pPr>
        <w:numPr>
          <w:ilvl w:val="0"/>
          <w:numId w:val="2"/>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Introduction (one paragraph): The introduction should be interesting and capture the reader's attention.</w:t>
      </w:r>
    </w:p>
    <w:p w:rsidR="00107A57" w:rsidRPr="00107A57" w:rsidRDefault="00107A57" w:rsidP="00107A57">
      <w:pPr>
        <w:numPr>
          <w:ilvl w:val="1"/>
          <w:numId w:val="2"/>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Provide a brief description of the research article to be discussed.</w:t>
      </w:r>
    </w:p>
    <w:p w:rsidR="00107A57" w:rsidRPr="00107A57" w:rsidRDefault="00107A57" w:rsidP="00107A57">
      <w:pPr>
        <w:numPr>
          <w:ilvl w:val="1"/>
          <w:numId w:val="2"/>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Discuss the purpose of your paper. The purpose statement of the paper should relate to the research article reviewed and the implications that it has to evidence based nursing practice.</w:t>
      </w:r>
    </w:p>
    <w:p w:rsidR="00107A57" w:rsidRPr="00107A57" w:rsidRDefault="00107A57" w:rsidP="00107A57">
      <w:pPr>
        <w:numPr>
          <w:ilvl w:val="1"/>
          <w:numId w:val="2"/>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You will need to summarize and analyze the information from the article in your own words</w:t>
      </w:r>
    </w:p>
    <w:p w:rsidR="00107A57" w:rsidRPr="00107A57" w:rsidRDefault="00107A57" w:rsidP="00107A57">
      <w:pPr>
        <w:numPr>
          <w:ilvl w:val="0"/>
          <w:numId w:val="3"/>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Describe the research question for this study in a paragraph.</w:t>
      </w:r>
    </w:p>
    <w:p w:rsidR="00107A57" w:rsidRPr="00107A57" w:rsidRDefault="00107A57" w:rsidP="00107A57">
      <w:pPr>
        <w:numPr>
          <w:ilvl w:val="1"/>
          <w:numId w:val="4"/>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Describe the research in greater detail.</w:t>
      </w:r>
    </w:p>
    <w:p w:rsidR="00107A57" w:rsidRPr="00107A57" w:rsidRDefault="00107A57" w:rsidP="00107A57">
      <w:pPr>
        <w:numPr>
          <w:ilvl w:val="1"/>
          <w:numId w:val="4"/>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Include your observations about this question.</w:t>
      </w:r>
    </w:p>
    <w:p w:rsidR="00107A57" w:rsidRPr="00107A57" w:rsidRDefault="00107A57" w:rsidP="00107A57">
      <w:pPr>
        <w:numPr>
          <w:ilvl w:val="1"/>
          <w:numId w:val="4"/>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Discuss events or trends that could have affected this question.</w:t>
      </w:r>
    </w:p>
    <w:p w:rsidR="00107A57" w:rsidRPr="00107A57" w:rsidRDefault="00107A57" w:rsidP="00107A57">
      <w:pPr>
        <w:numPr>
          <w:ilvl w:val="1"/>
          <w:numId w:val="4"/>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You will need to summarize and analyze the information from the article in your own words</w:t>
      </w:r>
    </w:p>
    <w:p w:rsidR="00107A57" w:rsidRPr="00107A57" w:rsidRDefault="00107A57" w:rsidP="00107A57">
      <w:pPr>
        <w:numPr>
          <w:ilvl w:val="0"/>
          <w:numId w:val="5"/>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 xml:space="preserve">Describe the research design of this study, and in your own words discuss the design. </w:t>
      </w:r>
    </w:p>
    <w:p w:rsidR="00107A57" w:rsidRPr="00107A57" w:rsidRDefault="00107A57" w:rsidP="00107A57">
      <w:pPr>
        <w:numPr>
          <w:ilvl w:val="1"/>
          <w:numId w:val="5"/>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Discuss the research design of the study.</w:t>
      </w:r>
    </w:p>
    <w:p w:rsidR="00107A57" w:rsidRPr="00107A57" w:rsidRDefault="00107A57" w:rsidP="00107A57">
      <w:pPr>
        <w:numPr>
          <w:ilvl w:val="1"/>
          <w:numId w:val="5"/>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Discuss the strengths and weaknesses of the type of design and hypothesize why the author utilized the design as opposed to others.</w:t>
      </w:r>
    </w:p>
    <w:p w:rsidR="00107A57" w:rsidRPr="00107A57" w:rsidRDefault="00107A57" w:rsidP="00107A57">
      <w:pPr>
        <w:numPr>
          <w:ilvl w:val="1"/>
          <w:numId w:val="5"/>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You will need to summarize the information from the article in your own words</w:t>
      </w:r>
    </w:p>
    <w:p w:rsidR="00107A57" w:rsidRPr="00107A57" w:rsidRDefault="00107A57" w:rsidP="00107A57">
      <w:pPr>
        <w:numPr>
          <w:ilvl w:val="0"/>
          <w:numId w:val="5"/>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lastRenderedPageBreak/>
        <w:t>Describe the sample.</w:t>
      </w:r>
    </w:p>
    <w:p w:rsidR="00107A57" w:rsidRPr="00107A57" w:rsidRDefault="00107A57" w:rsidP="00107A57">
      <w:pPr>
        <w:numPr>
          <w:ilvl w:val="0"/>
          <w:numId w:val="6"/>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Briefly describe the sample size used for this study</w:t>
      </w:r>
    </w:p>
    <w:p w:rsidR="00107A57" w:rsidRPr="00107A57" w:rsidRDefault="00107A57" w:rsidP="00107A57">
      <w:pPr>
        <w:numPr>
          <w:ilvl w:val="0"/>
          <w:numId w:val="6"/>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Make a judgment as to whether the sample size was adequate and defend your answer.</w:t>
      </w:r>
    </w:p>
    <w:p w:rsidR="00107A57" w:rsidRPr="00107A57" w:rsidRDefault="00107A57" w:rsidP="00107A57">
      <w:pPr>
        <w:numPr>
          <w:ilvl w:val="0"/>
          <w:numId w:val="6"/>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Describe the number or participants and determine if the number of participants was adequate compared to the research question and the intent of the study.</w:t>
      </w:r>
    </w:p>
    <w:p w:rsidR="00107A57" w:rsidRPr="00107A57" w:rsidRDefault="00107A57" w:rsidP="00107A57">
      <w:pPr>
        <w:numPr>
          <w:ilvl w:val="0"/>
          <w:numId w:val="6"/>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Are these numbers adequate? Discuss gaps in that you identified.</w:t>
      </w:r>
    </w:p>
    <w:p w:rsidR="00107A57" w:rsidRPr="00107A57" w:rsidRDefault="00107A57" w:rsidP="00107A57">
      <w:pPr>
        <w:numPr>
          <w:ilvl w:val="0"/>
          <w:numId w:val="6"/>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You will need to summarize and analyze the information from the article in your own words</w:t>
      </w:r>
    </w:p>
    <w:p w:rsidR="00107A57" w:rsidRPr="00107A57" w:rsidRDefault="00107A57" w:rsidP="00107A57">
      <w:pPr>
        <w:numPr>
          <w:ilvl w:val="0"/>
          <w:numId w:val="7"/>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Describe the data collection method(s)'</w:t>
      </w:r>
    </w:p>
    <w:p w:rsidR="00107A57" w:rsidRPr="00107A57" w:rsidRDefault="00107A57" w:rsidP="00107A57">
      <w:pPr>
        <w:numPr>
          <w:ilvl w:val="0"/>
          <w:numId w:val="8"/>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Who collected the data?</w:t>
      </w:r>
    </w:p>
    <w:p w:rsidR="00107A57" w:rsidRPr="00107A57" w:rsidRDefault="00107A57" w:rsidP="00107A57">
      <w:pPr>
        <w:numPr>
          <w:ilvl w:val="0"/>
          <w:numId w:val="8"/>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What tools were used?</w:t>
      </w:r>
    </w:p>
    <w:p w:rsidR="00107A57" w:rsidRPr="00107A57" w:rsidRDefault="00107A57" w:rsidP="00107A57">
      <w:pPr>
        <w:numPr>
          <w:ilvl w:val="0"/>
          <w:numId w:val="8"/>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What were the ethical considerations addressed and discuss gaps you identified.</w:t>
      </w:r>
    </w:p>
    <w:p w:rsidR="00107A57" w:rsidRPr="00107A57" w:rsidRDefault="00107A57" w:rsidP="00107A57">
      <w:pPr>
        <w:numPr>
          <w:ilvl w:val="0"/>
          <w:numId w:val="8"/>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You will need to summarize and analyze the information from the article in your own words</w:t>
      </w:r>
    </w:p>
    <w:p w:rsidR="00107A57" w:rsidRPr="00107A57" w:rsidRDefault="00107A57" w:rsidP="00107A57">
      <w:pPr>
        <w:numPr>
          <w:ilvl w:val="0"/>
          <w:numId w:val="9"/>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Describe the limitations of the study.</w:t>
      </w:r>
    </w:p>
    <w:p w:rsidR="00107A57" w:rsidRPr="00107A57" w:rsidRDefault="00107A57" w:rsidP="00107A57">
      <w:pPr>
        <w:numPr>
          <w:ilvl w:val="0"/>
          <w:numId w:val="10"/>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Identify the limitations within the study</w:t>
      </w:r>
    </w:p>
    <w:p w:rsidR="00107A57" w:rsidRPr="00107A57" w:rsidRDefault="00107A57" w:rsidP="00107A57">
      <w:pPr>
        <w:numPr>
          <w:ilvl w:val="0"/>
          <w:numId w:val="10"/>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Describe how the limitations could be overcome in subsequent studies</w:t>
      </w:r>
    </w:p>
    <w:p w:rsidR="00107A57" w:rsidRPr="00107A57" w:rsidRDefault="00107A57" w:rsidP="00107A57">
      <w:pPr>
        <w:numPr>
          <w:ilvl w:val="0"/>
          <w:numId w:val="10"/>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Comment on why limitations are important to list and discuss within a study</w:t>
      </w:r>
    </w:p>
    <w:p w:rsidR="00107A57" w:rsidRPr="00107A57" w:rsidRDefault="00107A57" w:rsidP="00107A57">
      <w:pPr>
        <w:numPr>
          <w:ilvl w:val="0"/>
          <w:numId w:val="10"/>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You will need to summarize and analyze the information from the article in your own words</w:t>
      </w:r>
    </w:p>
    <w:p w:rsidR="00107A57" w:rsidRPr="00107A57" w:rsidRDefault="00107A57" w:rsidP="00107A57">
      <w:pPr>
        <w:numPr>
          <w:ilvl w:val="0"/>
          <w:numId w:val="11"/>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Describe the findings reported in the study.</w:t>
      </w:r>
    </w:p>
    <w:p w:rsidR="00107A57" w:rsidRPr="00107A57" w:rsidRDefault="00107A57" w:rsidP="00107A57">
      <w:pPr>
        <w:numPr>
          <w:ilvl w:val="0"/>
          <w:numId w:val="12"/>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Describe the findings reported in the study</w:t>
      </w:r>
    </w:p>
    <w:p w:rsidR="00107A57" w:rsidRPr="00107A57" w:rsidRDefault="00107A57" w:rsidP="00107A57">
      <w:pPr>
        <w:numPr>
          <w:ilvl w:val="0"/>
          <w:numId w:val="12"/>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Discuss whether the findings of the study answered the research question posed within the study</w:t>
      </w:r>
    </w:p>
    <w:p w:rsidR="00107A57" w:rsidRPr="00107A57" w:rsidRDefault="00107A57" w:rsidP="00107A57">
      <w:pPr>
        <w:numPr>
          <w:ilvl w:val="0"/>
          <w:numId w:val="12"/>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Discuss the credibility of the findings</w:t>
      </w:r>
    </w:p>
    <w:p w:rsidR="00107A57" w:rsidRPr="00107A57" w:rsidRDefault="00107A57" w:rsidP="00107A57">
      <w:pPr>
        <w:numPr>
          <w:ilvl w:val="0"/>
          <w:numId w:val="12"/>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If the findings do not support the research question posed within the study, what do you believe is the reason?</w:t>
      </w:r>
    </w:p>
    <w:p w:rsidR="00107A57" w:rsidRPr="00107A57" w:rsidRDefault="00107A57" w:rsidP="00107A57">
      <w:pPr>
        <w:numPr>
          <w:ilvl w:val="0"/>
          <w:numId w:val="12"/>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You will need to summarize and analyze the information from the article in your own words</w:t>
      </w:r>
    </w:p>
    <w:p w:rsidR="00107A57" w:rsidRPr="00107A57" w:rsidRDefault="00107A57" w:rsidP="00107A57">
      <w:pPr>
        <w:numPr>
          <w:ilvl w:val="0"/>
          <w:numId w:val="13"/>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Summary of Required Article</w:t>
      </w:r>
    </w:p>
    <w:p w:rsidR="00107A57" w:rsidRPr="00107A57" w:rsidRDefault="00107A57" w:rsidP="00107A57">
      <w:pPr>
        <w:numPr>
          <w:ilvl w:val="1"/>
          <w:numId w:val="13"/>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Summarizes important points from the required article.</w:t>
      </w:r>
    </w:p>
    <w:p w:rsidR="00107A57" w:rsidRPr="00107A57" w:rsidRDefault="00107A57" w:rsidP="00107A57">
      <w:pPr>
        <w:numPr>
          <w:ilvl w:val="1"/>
          <w:numId w:val="13"/>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Discuss your rationale for whether a practice change is warranted.</w:t>
      </w:r>
    </w:p>
    <w:p w:rsidR="00107A57" w:rsidRPr="00107A57" w:rsidRDefault="00107A57" w:rsidP="00107A57">
      <w:pPr>
        <w:numPr>
          <w:ilvl w:val="1"/>
          <w:numId w:val="13"/>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Based on these findings, is the evidence that you found on your topic strong enough to suggest a change in practice or an idea for practice, or an idea for practice?</w:t>
      </w:r>
    </w:p>
    <w:p w:rsidR="00107A57" w:rsidRPr="00107A57" w:rsidRDefault="00107A57" w:rsidP="00107A57">
      <w:pPr>
        <w:numPr>
          <w:ilvl w:val="1"/>
          <w:numId w:val="13"/>
        </w:numPr>
        <w:spacing w:before="100" w:beforeAutospacing="1" w:after="100" w:afterAutospacing="1" w:line="240" w:lineRule="auto"/>
        <w:ind w:left="750"/>
        <w:rPr>
          <w:rFonts w:ascii="Arial" w:eastAsia="Times New Roman" w:hAnsi="Arial" w:cs="Arial"/>
          <w:color w:val="2D3B45"/>
          <w:sz w:val="24"/>
          <w:szCs w:val="24"/>
          <w:lang w:val="en"/>
        </w:rPr>
      </w:pPr>
      <w:r w:rsidRPr="00107A57">
        <w:rPr>
          <w:rFonts w:ascii="Arial" w:eastAsia="Times New Roman" w:hAnsi="Arial" w:cs="Arial"/>
          <w:color w:val="2D3B45"/>
          <w:sz w:val="24"/>
          <w:szCs w:val="24"/>
          <w:lang w:val="en"/>
        </w:rPr>
        <w:t>End with a concluding statement.</w:t>
      </w:r>
    </w:p>
    <w:p w:rsidR="00107A57" w:rsidRPr="00107A57" w:rsidRDefault="00107A57" w:rsidP="00107A57">
      <w:pPr>
        <w:numPr>
          <w:ilvl w:val="0"/>
          <w:numId w:val="13"/>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b/>
          <w:bCs/>
          <w:color w:val="2D3B45"/>
          <w:sz w:val="24"/>
          <w:szCs w:val="24"/>
          <w:lang w:val="en"/>
        </w:rPr>
        <w:lastRenderedPageBreak/>
        <w:t>Citations and References</w:t>
      </w:r>
      <w:r w:rsidRPr="00107A57">
        <w:rPr>
          <w:rFonts w:ascii="Arial" w:eastAsia="Times New Roman" w:hAnsi="Arial" w:cs="Arial"/>
          <w:color w:val="2D3B45"/>
          <w:sz w:val="24"/>
          <w:szCs w:val="24"/>
          <w:lang w:val="en"/>
        </w:rPr>
        <w:t xml:space="preserve"> </w:t>
      </w:r>
      <w:r w:rsidRPr="00107A57">
        <w:rPr>
          <w:rFonts w:ascii="Arial" w:eastAsia="Times New Roman" w:hAnsi="Arial" w:cs="Arial"/>
          <w:b/>
          <w:bCs/>
          <w:color w:val="2D3B45"/>
          <w:sz w:val="24"/>
          <w:szCs w:val="24"/>
          <w:lang w:val="en"/>
        </w:rPr>
        <w:t>must be included</w:t>
      </w:r>
      <w:r w:rsidRPr="00107A57">
        <w:rPr>
          <w:rFonts w:ascii="Arial" w:eastAsia="Times New Roman" w:hAnsi="Arial" w:cs="Arial"/>
          <w:color w:val="2D3B45"/>
          <w:sz w:val="24"/>
          <w:szCs w:val="24"/>
          <w:lang w:val="en"/>
        </w:rPr>
        <w:t xml:space="preserve"> to support the information within each topic area. Refer to the APA manual, Chapter 7, for examples of proper reference format. In-text citations are to be noted for all information contained in your paper that is not your original idea or thought. Ask yourself, "How do I know this?" and then cite the source.</w:t>
      </w:r>
    </w:p>
    <w:p w:rsidR="00107A57" w:rsidRPr="00107A57" w:rsidRDefault="00107A57" w:rsidP="00107A57">
      <w:pPr>
        <w:numPr>
          <w:ilvl w:val="0"/>
          <w:numId w:val="13"/>
        </w:numPr>
        <w:spacing w:before="100" w:beforeAutospacing="1" w:after="100" w:afterAutospacing="1" w:line="240" w:lineRule="auto"/>
        <w:ind w:left="375"/>
        <w:rPr>
          <w:rFonts w:ascii="Arial" w:eastAsia="Times New Roman" w:hAnsi="Arial" w:cs="Arial"/>
          <w:color w:val="2D3B45"/>
          <w:sz w:val="24"/>
          <w:szCs w:val="24"/>
          <w:lang w:val="en"/>
        </w:rPr>
      </w:pPr>
      <w:r w:rsidRPr="00107A57">
        <w:rPr>
          <w:rFonts w:ascii="Arial" w:eastAsia="Times New Roman" w:hAnsi="Arial" w:cs="Arial"/>
          <w:b/>
          <w:bCs/>
          <w:color w:val="2D3B45"/>
          <w:sz w:val="24"/>
          <w:szCs w:val="24"/>
          <w:lang w:val="en"/>
        </w:rPr>
        <w:t>Reference Page</w:t>
      </w:r>
      <w:r w:rsidRPr="00107A57">
        <w:rPr>
          <w:rFonts w:ascii="Arial" w:eastAsia="Times New Roman" w:hAnsi="Arial" w:cs="Arial"/>
          <w:color w:val="2D3B45"/>
          <w:sz w:val="24"/>
          <w:szCs w:val="24"/>
          <w:lang w:val="en"/>
        </w:rPr>
        <w:t xml:space="preserve">: The Reference Page should start on a new page (insert a page break). All references should be cited within the body of the paper as (Author, year) and the full reference should be included in APA format on the reference page. A </w:t>
      </w:r>
      <w:proofErr w:type="spellStart"/>
      <w:proofErr w:type="gramStart"/>
      <w:r w:rsidRPr="00107A57">
        <w:rPr>
          <w:rFonts w:ascii="Arial" w:eastAsia="Times New Roman" w:hAnsi="Arial" w:cs="Arial"/>
          <w:color w:val="2D3B45"/>
          <w:sz w:val="24"/>
          <w:szCs w:val="24"/>
          <w:lang w:val="en"/>
        </w:rPr>
        <w:t>url</w:t>
      </w:r>
      <w:proofErr w:type="spellEnd"/>
      <w:proofErr w:type="gramEnd"/>
      <w:r w:rsidRPr="00107A57">
        <w:rPr>
          <w:rFonts w:ascii="Arial" w:eastAsia="Times New Roman" w:hAnsi="Arial" w:cs="Arial"/>
          <w:color w:val="2D3B45"/>
          <w:sz w:val="24"/>
          <w:szCs w:val="24"/>
          <w:lang w:val="en"/>
        </w:rPr>
        <w:t xml:space="preserve"> link alone is not an adequate reference. See the APA Guidelines in Course Resources for examples of properly formatted references.</w:t>
      </w:r>
    </w:p>
    <w:p w:rsidR="00CA3A8A" w:rsidRDefault="00CA3A8A">
      <w:bookmarkStart w:id="0" w:name="_GoBack"/>
      <w:bookmarkEnd w:id="0"/>
    </w:p>
    <w:sectPr w:rsidR="00CA3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12E86"/>
    <w:multiLevelType w:val="multilevel"/>
    <w:tmpl w:val="2750AF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753FEF"/>
    <w:multiLevelType w:val="multilevel"/>
    <w:tmpl w:val="F2703546"/>
    <w:lvl w:ilvl="0">
      <w:start w:val="10"/>
      <w:numFmt w:val="decimal"/>
      <w:lvlText w:val="%1."/>
      <w:lvlJc w:val="left"/>
      <w:pPr>
        <w:tabs>
          <w:tab w:val="num" w:pos="540"/>
        </w:tabs>
        <w:ind w:left="54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E638DB"/>
    <w:multiLevelType w:val="multilevel"/>
    <w:tmpl w:val="D348FF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FF306C0"/>
    <w:multiLevelType w:val="multilevel"/>
    <w:tmpl w:val="566AA0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36133AA"/>
    <w:multiLevelType w:val="multilevel"/>
    <w:tmpl w:val="6518DC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26201A"/>
    <w:multiLevelType w:val="multilevel"/>
    <w:tmpl w:val="9B22E1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9736E5F"/>
    <w:multiLevelType w:val="multilevel"/>
    <w:tmpl w:val="F52AD3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DB94A6D"/>
    <w:multiLevelType w:val="multilevel"/>
    <w:tmpl w:val="E304C0B6"/>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890A7B"/>
    <w:multiLevelType w:val="multilevel"/>
    <w:tmpl w:val="8B12A42A"/>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E25818"/>
    <w:multiLevelType w:val="multilevel"/>
    <w:tmpl w:val="9FFE719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712755"/>
    <w:multiLevelType w:val="multilevel"/>
    <w:tmpl w:val="3278A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7B02C0"/>
    <w:multiLevelType w:val="multilevel"/>
    <w:tmpl w:val="551EB1F8"/>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33643E"/>
    <w:multiLevelType w:val="multilevel"/>
    <w:tmpl w:val="F1C825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1"/>
  </w:num>
  <w:num w:numId="3">
    <w:abstractNumId w:val="0"/>
  </w:num>
  <w:num w:numId="4">
    <w:abstractNumId w:val="7"/>
  </w:num>
  <w:num w:numId="5">
    <w:abstractNumId w:val="8"/>
  </w:num>
  <w:num w:numId="6">
    <w:abstractNumId w:val="6"/>
  </w:num>
  <w:num w:numId="7">
    <w:abstractNumId w:val="12"/>
  </w:num>
  <w:num w:numId="8">
    <w:abstractNumId w:val="5"/>
  </w:num>
  <w:num w:numId="9">
    <w:abstractNumId w:val="4"/>
  </w:num>
  <w:num w:numId="10">
    <w:abstractNumId w:val="3"/>
  </w:num>
  <w:num w:numId="11">
    <w:abstractNumId w:val="9"/>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A57"/>
    <w:rsid w:val="000936FF"/>
    <w:rsid w:val="000A061E"/>
    <w:rsid w:val="000A09A6"/>
    <w:rsid w:val="000C74A0"/>
    <w:rsid w:val="000E014B"/>
    <w:rsid w:val="000E3676"/>
    <w:rsid w:val="00107A57"/>
    <w:rsid w:val="00136D6C"/>
    <w:rsid w:val="00142053"/>
    <w:rsid w:val="0014604A"/>
    <w:rsid w:val="0016306E"/>
    <w:rsid w:val="00167D5B"/>
    <w:rsid w:val="00181C34"/>
    <w:rsid w:val="00184A61"/>
    <w:rsid w:val="001A0EEF"/>
    <w:rsid w:val="001B2CF0"/>
    <w:rsid w:val="001B7900"/>
    <w:rsid w:val="001F02FA"/>
    <w:rsid w:val="001F739A"/>
    <w:rsid w:val="00203DF9"/>
    <w:rsid w:val="002178F1"/>
    <w:rsid w:val="00245CD1"/>
    <w:rsid w:val="00262533"/>
    <w:rsid w:val="002942F3"/>
    <w:rsid w:val="002A5240"/>
    <w:rsid w:val="002B3815"/>
    <w:rsid w:val="002E76BD"/>
    <w:rsid w:val="002E7D06"/>
    <w:rsid w:val="00350E32"/>
    <w:rsid w:val="003A514E"/>
    <w:rsid w:val="003F2BA7"/>
    <w:rsid w:val="00405A46"/>
    <w:rsid w:val="00455CD1"/>
    <w:rsid w:val="004631AD"/>
    <w:rsid w:val="004A7CD4"/>
    <w:rsid w:val="004D3BEB"/>
    <w:rsid w:val="004D5730"/>
    <w:rsid w:val="004E068B"/>
    <w:rsid w:val="00591DD2"/>
    <w:rsid w:val="005B427C"/>
    <w:rsid w:val="005E4C69"/>
    <w:rsid w:val="006211ED"/>
    <w:rsid w:val="00630A19"/>
    <w:rsid w:val="00645A1C"/>
    <w:rsid w:val="0067610D"/>
    <w:rsid w:val="00687701"/>
    <w:rsid w:val="006A368D"/>
    <w:rsid w:val="006C0EEA"/>
    <w:rsid w:val="006D58F9"/>
    <w:rsid w:val="006E464A"/>
    <w:rsid w:val="00764C33"/>
    <w:rsid w:val="007A073F"/>
    <w:rsid w:val="007C1815"/>
    <w:rsid w:val="00821D49"/>
    <w:rsid w:val="0083282C"/>
    <w:rsid w:val="00862CBF"/>
    <w:rsid w:val="008B4F04"/>
    <w:rsid w:val="00950376"/>
    <w:rsid w:val="00997BDB"/>
    <w:rsid w:val="009B571F"/>
    <w:rsid w:val="00A26451"/>
    <w:rsid w:val="00A65C12"/>
    <w:rsid w:val="00A72BA8"/>
    <w:rsid w:val="00A8389C"/>
    <w:rsid w:val="00A934A5"/>
    <w:rsid w:val="00AC40F3"/>
    <w:rsid w:val="00B010E7"/>
    <w:rsid w:val="00B30CF9"/>
    <w:rsid w:val="00B31062"/>
    <w:rsid w:val="00B91681"/>
    <w:rsid w:val="00BA43C8"/>
    <w:rsid w:val="00BB7180"/>
    <w:rsid w:val="00BE5E55"/>
    <w:rsid w:val="00BF4E40"/>
    <w:rsid w:val="00C92043"/>
    <w:rsid w:val="00CA3A8A"/>
    <w:rsid w:val="00CA7BA4"/>
    <w:rsid w:val="00CB11F8"/>
    <w:rsid w:val="00D018FE"/>
    <w:rsid w:val="00D25DE1"/>
    <w:rsid w:val="00DD4C59"/>
    <w:rsid w:val="00DD6E76"/>
    <w:rsid w:val="00DF5A9E"/>
    <w:rsid w:val="00EB6399"/>
    <w:rsid w:val="00F83680"/>
    <w:rsid w:val="00F86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2284F3-3F6E-4D7B-97A0-919F75E3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34555">
      <w:bodyDiv w:val="1"/>
      <w:marLeft w:val="0"/>
      <w:marRight w:val="0"/>
      <w:marTop w:val="0"/>
      <w:marBottom w:val="0"/>
      <w:divBdr>
        <w:top w:val="none" w:sz="0" w:space="0" w:color="auto"/>
        <w:left w:val="none" w:sz="0" w:space="0" w:color="auto"/>
        <w:bottom w:val="none" w:sz="0" w:space="0" w:color="auto"/>
        <w:right w:val="none" w:sz="0" w:space="0" w:color="auto"/>
      </w:divBdr>
      <w:divsChild>
        <w:div w:id="41834197">
          <w:marLeft w:val="0"/>
          <w:marRight w:val="0"/>
          <w:marTop w:val="0"/>
          <w:marBottom w:val="0"/>
          <w:divBdr>
            <w:top w:val="none" w:sz="0" w:space="0" w:color="auto"/>
            <w:left w:val="none" w:sz="0" w:space="0" w:color="auto"/>
            <w:bottom w:val="none" w:sz="0" w:space="0" w:color="auto"/>
            <w:right w:val="none" w:sz="0" w:space="0" w:color="auto"/>
          </w:divBdr>
          <w:divsChild>
            <w:div w:id="433331148">
              <w:marLeft w:val="0"/>
              <w:marRight w:val="0"/>
              <w:marTop w:val="0"/>
              <w:marBottom w:val="0"/>
              <w:divBdr>
                <w:top w:val="none" w:sz="0" w:space="0" w:color="auto"/>
                <w:left w:val="none" w:sz="0" w:space="0" w:color="auto"/>
                <w:bottom w:val="none" w:sz="0" w:space="0" w:color="auto"/>
                <w:right w:val="none" w:sz="0" w:space="0" w:color="auto"/>
              </w:divBdr>
              <w:divsChild>
                <w:div w:id="955674536">
                  <w:marLeft w:val="0"/>
                  <w:marRight w:val="0"/>
                  <w:marTop w:val="0"/>
                  <w:marBottom w:val="0"/>
                  <w:divBdr>
                    <w:top w:val="none" w:sz="0" w:space="0" w:color="auto"/>
                    <w:left w:val="none" w:sz="0" w:space="0" w:color="auto"/>
                    <w:bottom w:val="none" w:sz="0" w:space="0" w:color="auto"/>
                    <w:right w:val="none" w:sz="0" w:space="0" w:color="auto"/>
                  </w:divBdr>
                  <w:divsChild>
                    <w:div w:id="696471339">
                      <w:marLeft w:val="0"/>
                      <w:marRight w:val="0"/>
                      <w:marTop w:val="0"/>
                      <w:marBottom w:val="0"/>
                      <w:divBdr>
                        <w:top w:val="none" w:sz="0" w:space="0" w:color="auto"/>
                        <w:left w:val="none" w:sz="0" w:space="0" w:color="auto"/>
                        <w:bottom w:val="none" w:sz="0" w:space="0" w:color="auto"/>
                        <w:right w:val="none" w:sz="0" w:space="0" w:color="auto"/>
                      </w:divBdr>
                      <w:divsChild>
                        <w:div w:id="1777359082">
                          <w:marLeft w:val="0"/>
                          <w:marRight w:val="0"/>
                          <w:marTop w:val="0"/>
                          <w:marBottom w:val="0"/>
                          <w:divBdr>
                            <w:top w:val="none" w:sz="0" w:space="0" w:color="auto"/>
                            <w:left w:val="none" w:sz="0" w:space="0" w:color="auto"/>
                            <w:bottom w:val="none" w:sz="0" w:space="0" w:color="auto"/>
                            <w:right w:val="none" w:sz="0" w:space="0" w:color="auto"/>
                          </w:divBdr>
                          <w:divsChild>
                            <w:div w:id="1581525665">
                              <w:marLeft w:val="0"/>
                              <w:marRight w:val="0"/>
                              <w:marTop w:val="0"/>
                              <w:marBottom w:val="0"/>
                              <w:divBdr>
                                <w:top w:val="none" w:sz="0" w:space="0" w:color="auto"/>
                                <w:left w:val="none" w:sz="0" w:space="0" w:color="auto"/>
                                <w:bottom w:val="none" w:sz="0" w:space="0" w:color="auto"/>
                                <w:right w:val="none" w:sz="0" w:space="0" w:color="auto"/>
                              </w:divBdr>
                              <w:divsChild>
                                <w:div w:id="1908299221">
                                  <w:marLeft w:val="0"/>
                                  <w:marRight w:val="0"/>
                                  <w:marTop w:val="0"/>
                                  <w:marBottom w:val="0"/>
                                  <w:divBdr>
                                    <w:top w:val="none" w:sz="0" w:space="0" w:color="auto"/>
                                    <w:left w:val="none" w:sz="0" w:space="0" w:color="auto"/>
                                    <w:bottom w:val="none" w:sz="0" w:space="0" w:color="auto"/>
                                    <w:right w:val="none" w:sz="0" w:space="0" w:color="auto"/>
                                  </w:divBdr>
                                  <w:divsChild>
                                    <w:div w:id="5054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amberlainuniversity.idm.oclc.org/login?url=http://search.ebscohost.com/login.aspx?direct=true&amp;db=c9h&amp;AN=119605781&amp;site=eds-live&amp;scope=site" TargetMode="External"/><Relationship Id="rId5" Type="http://schemas.openxmlformats.org/officeDocument/2006/relationships/hyperlink" Target="http://my.chamberlai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2018-09-19T12:23:00Z</dcterms:created>
  <dcterms:modified xsi:type="dcterms:W3CDTF">2018-09-19T12:24:00Z</dcterms:modified>
</cp:coreProperties>
</file>